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9675C" w14:textId="5FDB123A" w:rsidR="00B373EB" w:rsidRPr="00810D46" w:rsidRDefault="0092279E" w:rsidP="004314B8">
      <w:pPr>
        <w:spacing w:after="10"/>
        <w:ind w:left="173"/>
        <w:jc w:val="center"/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3B2D7582" wp14:editId="437B5811">
            <wp:simplePos x="0" y="0"/>
            <wp:positionH relativeFrom="margin">
              <wp:align>left</wp:align>
            </wp:positionH>
            <wp:positionV relativeFrom="paragraph">
              <wp:posOffset>-712219</wp:posOffset>
            </wp:positionV>
            <wp:extent cx="1772285" cy="602615"/>
            <wp:effectExtent l="0" t="0" r="0" b="698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285" cy="60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B726A" w:rsidRPr="00810D46"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351F90" wp14:editId="7EDF786F">
                <wp:simplePos x="0" y="0"/>
                <wp:positionH relativeFrom="column">
                  <wp:posOffset>4381995</wp:posOffset>
                </wp:positionH>
                <wp:positionV relativeFrom="paragraph">
                  <wp:posOffset>-1354422</wp:posOffset>
                </wp:positionV>
                <wp:extent cx="1413163" cy="581891"/>
                <wp:effectExtent l="0" t="0" r="0" b="889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3163" cy="5818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835FDAC" w14:textId="77777777" w:rsidR="003B726A" w:rsidRPr="00237C5C" w:rsidRDefault="003B726A" w:rsidP="003B726A">
                            <w:pPr>
                              <w:ind w:left="0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A519038" w14:textId="5BD8D3F3" w:rsidR="003B726A" w:rsidRPr="00237C5C" w:rsidRDefault="003B726A" w:rsidP="003B726A">
                            <w:pPr>
                              <w:ind w:left="0"/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3351F90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345.05pt;margin-top:-106.65pt;width:111.25pt;height:45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" fillcolor="window" stroked="f" strokeweight=".5pt">
                <v:textbox>
                  <w:txbxContent>
                    <w:p w14:paraId="5835FDAC" w14:textId="77777777" w:rsidR="003B726A" w:rsidRPr="00237C5C" w:rsidRDefault="003B726A" w:rsidP="003B726A">
                      <w:pPr>
                        <w:ind w:left="0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2A519038" w14:textId="5BD8D3F3" w:rsidR="003B726A" w:rsidRPr="00237C5C" w:rsidRDefault="003B726A" w:rsidP="003B726A">
                      <w:pPr>
                        <w:ind w:left="0"/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9F25B0" w14:textId="79D6BAAA" w:rsidR="002F5D1A" w:rsidRDefault="009D3D40" w:rsidP="002F5D1A">
      <w:pPr>
        <w:spacing w:before="120" w:after="120" w:line="276" w:lineRule="auto"/>
        <w:ind w:left="0" w:firstLine="0"/>
        <w:rPr>
          <w:rFonts w:eastAsia="Calibri"/>
          <w:b/>
          <w:color w:val="auto"/>
          <w:sz w:val="22"/>
          <w:lang w:val="en-US" w:eastAsia="en-US"/>
        </w:rPr>
      </w:pPr>
      <w:bookmarkStart w:id="0" w:name="_Hlk138336000"/>
      <w:r w:rsidRPr="005F505A">
        <w:rPr>
          <w:rFonts w:eastAsia="Calibri"/>
          <w:b/>
          <w:color w:val="auto"/>
          <w:sz w:val="22"/>
          <w:highlight w:val="yellow"/>
          <w:lang w:val="en-US" w:eastAsia="en-US"/>
        </w:rPr>
        <w:t>Implementation status of the 202</w:t>
      </w:r>
      <w:r w:rsidR="00983F1C" w:rsidRPr="005F505A">
        <w:rPr>
          <w:rFonts w:eastAsia="Calibri"/>
          <w:b/>
          <w:color w:val="auto"/>
          <w:sz w:val="22"/>
          <w:highlight w:val="yellow"/>
          <w:lang w:val="en-US" w:eastAsia="en-US"/>
        </w:rPr>
        <w:t>3</w:t>
      </w:r>
      <w:r w:rsidRPr="005F505A">
        <w:rPr>
          <w:rFonts w:eastAsia="Calibri"/>
          <w:b/>
          <w:color w:val="auto"/>
          <w:sz w:val="22"/>
          <w:highlight w:val="yellow"/>
          <w:lang w:val="en-US" w:eastAsia="en-US"/>
        </w:rPr>
        <w:t>/202</w:t>
      </w:r>
      <w:r w:rsidR="00983F1C" w:rsidRPr="005F505A">
        <w:rPr>
          <w:rFonts w:eastAsia="Calibri"/>
          <w:b/>
          <w:color w:val="auto"/>
          <w:sz w:val="22"/>
          <w:highlight w:val="yellow"/>
          <w:lang w:val="en-US" w:eastAsia="en-US"/>
        </w:rPr>
        <w:t>4</w:t>
      </w:r>
      <w:r w:rsidR="002F5D1A" w:rsidRPr="005F505A">
        <w:rPr>
          <w:rFonts w:eastAsia="Calibri"/>
          <w:b/>
          <w:color w:val="auto"/>
          <w:sz w:val="22"/>
          <w:highlight w:val="yellow"/>
          <w:lang w:val="en-US" w:eastAsia="en-US"/>
        </w:rPr>
        <w:t xml:space="preserve"> Work </w:t>
      </w:r>
      <w:proofErr w:type="spellStart"/>
      <w:r w:rsidR="002F5D1A" w:rsidRPr="005F505A">
        <w:rPr>
          <w:rFonts w:eastAsia="Calibri"/>
          <w:b/>
          <w:color w:val="auto"/>
          <w:sz w:val="22"/>
          <w:highlight w:val="yellow"/>
          <w:lang w:val="en-US" w:eastAsia="en-US"/>
        </w:rPr>
        <w:t>Programme</w:t>
      </w:r>
      <w:proofErr w:type="spellEnd"/>
      <w:r w:rsidR="002F5D1A">
        <w:rPr>
          <w:rFonts w:eastAsia="Calibri"/>
          <w:b/>
          <w:color w:val="auto"/>
          <w:sz w:val="22"/>
          <w:lang w:val="en-US" w:eastAsia="en-US"/>
        </w:rPr>
        <w:t xml:space="preserve"> </w:t>
      </w:r>
    </w:p>
    <w:tbl>
      <w:tblPr>
        <w:tblStyle w:val="Grilledutableau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53"/>
        <w:gridCol w:w="3058"/>
        <w:gridCol w:w="1985"/>
        <w:gridCol w:w="1429"/>
        <w:gridCol w:w="1264"/>
        <w:gridCol w:w="1701"/>
      </w:tblGrid>
      <w:tr w:rsidR="00045B95" w:rsidRPr="0048510A" w14:paraId="37DEDC9A" w14:textId="4E04C868" w:rsidTr="003B547E">
        <w:trPr>
          <w:tblHeader/>
        </w:trPr>
        <w:tc>
          <w:tcPr>
            <w:tcW w:w="1053" w:type="dxa"/>
          </w:tcPr>
          <w:p w14:paraId="6FAF97C6" w14:textId="1A520818" w:rsidR="00045B95" w:rsidRPr="0048510A" w:rsidRDefault="00045B95" w:rsidP="008A426C">
            <w:pPr>
              <w:spacing w:before="60" w:after="60" w:line="240" w:lineRule="auto"/>
              <w:jc w:val="center"/>
              <w:rPr>
                <w:b/>
                <w:lang w:val="en-GB"/>
              </w:rPr>
            </w:pPr>
            <w:bookmarkStart w:id="1" w:name="_Hlk138335968"/>
            <w:bookmarkEnd w:id="0"/>
            <w:r w:rsidRPr="0048510A">
              <w:rPr>
                <w:b/>
                <w:lang w:val="en-GB"/>
              </w:rPr>
              <w:t>Task #</w:t>
            </w:r>
          </w:p>
        </w:tc>
        <w:tc>
          <w:tcPr>
            <w:tcW w:w="3058" w:type="dxa"/>
          </w:tcPr>
          <w:p w14:paraId="3E5E67AA" w14:textId="77777777" w:rsidR="00045B95" w:rsidRPr="0048510A" w:rsidRDefault="00045B95" w:rsidP="008A426C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>Task description</w:t>
            </w:r>
          </w:p>
        </w:tc>
        <w:tc>
          <w:tcPr>
            <w:tcW w:w="1985" w:type="dxa"/>
          </w:tcPr>
          <w:p w14:paraId="40131A25" w14:textId="4FBC145B" w:rsidR="00045B95" w:rsidRPr="0048510A" w:rsidRDefault="00045B95" w:rsidP="008A426C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 xml:space="preserve">Target Dates </w:t>
            </w:r>
          </w:p>
        </w:tc>
        <w:tc>
          <w:tcPr>
            <w:tcW w:w="1429" w:type="dxa"/>
          </w:tcPr>
          <w:p w14:paraId="207A2CE9" w14:textId="0B7FCB5E" w:rsidR="00045B95" w:rsidRPr="0048510A" w:rsidRDefault="00045B95" w:rsidP="008A426C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 xml:space="preserve">Lead </w:t>
            </w:r>
          </w:p>
        </w:tc>
        <w:tc>
          <w:tcPr>
            <w:tcW w:w="1264" w:type="dxa"/>
          </w:tcPr>
          <w:p w14:paraId="2C7AFAA5" w14:textId="3050A296" w:rsidR="00045B95" w:rsidRPr="0048510A" w:rsidRDefault="00045B95" w:rsidP="008A426C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 xml:space="preserve">Status </w:t>
            </w:r>
          </w:p>
        </w:tc>
        <w:tc>
          <w:tcPr>
            <w:tcW w:w="1701" w:type="dxa"/>
          </w:tcPr>
          <w:p w14:paraId="288925DC" w14:textId="5B26981F" w:rsidR="00045B95" w:rsidRPr="0048510A" w:rsidRDefault="00045B95" w:rsidP="008A426C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 xml:space="preserve">Comments </w:t>
            </w:r>
          </w:p>
        </w:tc>
      </w:tr>
      <w:tr w:rsidR="00A0224B" w:rsidRPr="000732B2" w14:paraId="77609ECD" w14:textId="307E27DD" w:rsidTr="003B547E">
        <w:tc>
          <w:tcPr>
            <w:tcW w:w="1053" w:type="dxa"/>
          </w:tcPr>
          <w:p w14:paraId="7BC1CDA5" w14:textId="77777777" w:rsidR="00A0224B" w:rsidRPr="004F291C" w:rsidRDefault="00A0224B" w:rsidP="00A0224B">
            <w:pPr>
              <w:pStyle w:val="Paragraphedeliste"/>
              <w:numPr>
                <w:ilvl w:val="0"/>
                <w:numId w:val="37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54FB1AA4" w14:textId="085ADEF2" w:rsidR="00A0224B" w:rsidRPr="000732B2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0732B2">
              <w:rPr>
                <w:sz w:val="22"/>
                <w:szCs w:val="22"/>
                <w:lang w:val="en-GB"/>
              </w:rPr>
              <w:t>Project PTCs Coordination Meetings</w:t>
            </w:r>
          </w:p>
        </w:tc>
        <w:tc>
          <w:tcPr>
            <w:tcW w:w="1985" w:type="dxa"/>
          </w:tcPr>
          <w:p w14:paraId="68A0A459" w14:textId="7D729DD1" w:rsidR="00A0224B" w:rsidRPr="000732B2" w:rsidRDefault="00464303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Quarterly</w:t>
            </w:r>
          </w:p>
          <w:p w14:paraId="75CDE895" w14:textId="77777777" w:rsidR="00A0224B" w:rsidRPr="000732B2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</w:tcPr>
          <w:p w14:paraId="1528D2B1" w14:textId="2D020E28" w:rsidR="00A0224B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Chairperson</w:t>
            </w:r>
          </w:p>
        </w:tc>
        <w:tc>
          <w:tcPr>
            <w:tcW w:w="1264" w:type="dxa"/>
          </w:tcPr>
          <w:p w14:paraId="442BD039" w14:textId="670A0419" w:rsidR="00A0224B" w:rsidRPr="000732B2" w:rsidRDefault="00464303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  <w:r w:rsidR="00A0224B">
              <w:rPr>
                <w:sz w:val="22"/>
                <w:szCs w:val="22"/>
                <w:lang w:val="en-GB"/>
              </w:rPr>
              <w:t>0% completed</w:t>
            </w:r>
          </w:p>
        </w:tc>
        <w:tc>
          <w:tcPr>
            <w:tcW w:w="1701" w:type="dxa"/>
          </w:tcPr>
          <w:p w14:paraId="72CC12F0" w14:textId="0EF28888" w:rsidR="00A0224B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Two remaining coordination meetings</w:t>
            </w:r>
          </w:p>
        </w:tc>
      </w:tr>
      <w:tr w:rsidR="00A0224B" w:rsidRPr="00983F1C" w14:paraId="002C8333" w14:textId="19FF703C" w:rsidTr="003B547E">
        <w:tc>
          <w:tcPr>
            <w:tcW w:w="1053" w:type="dxa"/>
          </w:tcPr>
          <w:p w14:paraId="047A37FF" w14:textId="77777777" w:rsidR="00A0224B" w:rsidRPr="004F291C" w:rsidRDefault="00A0224B" w:rsidP="00A0224B">
            <w:pPr>
              <w:pStyle w:val="Paragraphedeliste"/>
              <w:numPr>
                <w:ilvl w:val="0"/>
                <w:numId w:val="37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5FC2D59A" w14:textId="08213341" w:rsidR="00A0224B" w:rsidRPr="000732B2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0732B2">
              <w:rPr>
                <w:sz w:val="22"/>
                <w:szCs w:val="22"/>
                <w:lang w:val="en-GB"/>
              </w:rPr>
              <w:t>Reporting on Project</w:t>
            </w:r>
            <w:r>
              <w:rPr>
                <w:sz w:val="22"/>
                <w:szCs w:val="22"/>
                <w:lang w:val="en-GB"/>
              </w:rPr>
              <w:t>s</w:t>
            </w:r>
            <w:r w:rsidRPr="000732B2">
              <w:rPr>
                <w:sz w:val="22"/>
                <w:szCs w:val="22"/>
                <w:lang w:val="en-GB"/>
              </w:rPr>
              <w:t xml:space="preserve"> deliverables </w:t>
            </w:r>
            <w:r>
              <w:rPr>
                <w:sz w:val="22"/>
                <w:szCs w:val="22"/>
                <w:lang w:val="en-GB"/>
              </w:rPr>
              <w:t>and implementation status of ASBU elements</w:t>
            </w:r>
          </w:p>
        </w:tc>
        <w:tc>
          <w:tcPr>
            <w:tcW w:w="1985" w:type="dxa"/>
          </w:tcPr>
          <w:p w14:paraId="338C9514" w14:textId="7A876774" w:rsidR="00A0224B" w:rsidRPr="000732B2" w:rsidRDefault="008045C8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Quarterly</w:t>
            </w:r>
          </w:p>
          <w:p w14:paraId="508955FA" w14:textId="4B466A5D" w:rsidR="00A0224B" w:rsidRPr="000732B2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  <w:tc>
          <w:tcPr>
            <w:tcW w:w="1429" w:type="dxa"/>
          </w:tcPr>
          <w:p w14:paraId="3BE85915" w14:textId="2411E198" w:rsidR="00A0224B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PTCs</w:t>
            </w:r>
          </w:p>
        </w:tc>
        <w:tc>
          <w:tcPr>
            <w:tcW w:w="1264" w:type="dxa"/>
          </w:tcPr>
          <w:p w14:paraId="3FB43A47" w14:textId="22132BBA" w:rsidR="00A0224B" w:rsidRPr="000732B2" w:rsidRDefault="008045C8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</w:t>
            </w:r>
            <w:r w:rsidR="00A0224B">
              <w:rPr>
                <w:sz w:val="22"/>
                <w:szCs w:val="22"/>
                <w:lang w:val="en-GB"/>
              </w:rPr>
              <w:t>0% completed</w:t>
            </w:r>
          </w:p>
        </w:tc>
        <w:tc>
          <w:tcPr>
            <w:tcW w:w="1701" w:type="dxa"/>
          </w:tcPr>
          <w:p w14:paraId="778168C3" w14:textId="3798D523" w:rsidR="00A0224B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A0224B" w:rsidRPr="0048510A" w14:paraId="6EA93EDA" w14:textId="77777777" w:rsidTr="003B547E">
        <w:tc>
          <w:tcPr>
            <w:tcW w:w="1053" w:type="dxa"/>
          </w:tcPr>
          <w:p w14:paraId="20F7FDCD" w14:textId="77777777" w:rsidR="00A0224B" w:rsidRPr="004F291C" w:rsidRDefault="00A0224B" w:rsidP="00A0224B">
            <w:pPr>
              <w:pStyle w:val="Paragraphedeliste"/>
              <w:numPr>
                <w:ilvl w:val="0"/>
                <w:numId w:val="37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64D0650E" w14:textId="1FA2A8AA" w:rsidR="00A0224B" w:rsidRPr="000732B2" w:rsidRDefault="00B03A36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Contribute </w:t>
            </w:r>
            <w:proofErr w:type="gramStart"/>
            <w:r>
              <w:rPr>
                <w:sz w:val="22"/>
                <w:szCs w:val="22"/>
                <w:lang w:val="en-GB"/>
              </w:rPr>
              <w:t>in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the resolution of </w:t>
            </w:r>
            <w:r w:rsidR="00A0224B" w:rsidRPr="00FE3E46">
              <w:rPr>
                <w:sz w:val="22"/>
                <w:szCs w:val="22"/>
                <w:lang w:val="en-GB"/>
              </w:rPr>
              <w:t>Air Navigation deficiencies</w:t>
            </w:r>
          </w:p>
        </w:tc>
        <w:tc>
          <w:tcPr>
            <w:tcW w:w="1985" w:type="dxa"/>
          </w:tcPr>
          <w:p w14:paraId="29C1C425" w14:textId="25D342C1" w:rsidR="00A0224B" w:rsidRDefault="00892D45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Quarterly </w:t>
            </w:r>
          </w:p>
        </w:tc>
        <w:tc>
          <w:tcPr>
            <w:tcW w:w="1429" w:type="dxa"/>
          </w:tcPr>
          <w:p w14:paraId="098E952A" w14:textId="006CBDA9" w:rsidR="00A0224B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PTCs</w:t>
            </w:r>
          </w:p>
        </w:tc>
        <w:tc>
          <w:tcPr>
            <w:tcW w:w="1264" w:type="dxa"/>
          </w:tcPr>
          <w:p w14:paraId="3DFD17F1" w14:textId="48334D79" w:rsidR="00A0224B" w:rsidRDefault="0013777F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Not reported</w:t>
            </w:r>
          </w:p>
        </w:tc>
        <w:tc>
          <w:tcPr>
            <w:tcW w:w="1701" w:type="dxa"/>
          </w:tcPr>
          <w:p w14:paraId="318C4E6B" w14:textId="77777777" w:rsidR="00A0224B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A0224B" w:rsidRPr="000732B2" w14:paraId="259EF34B" w14:textId="3A9CFF2B" w:rsidTr="003B547E">
        <w:tc>
          <w:tcPr>
            <w:tcW w:w="1053" w:type="dxa"/>
          </w:tcPr>
          <w:p w14:paraId="17773A5B" w14:textId="77777777" w:rsidR="00A0224B" w:rsidRPr="004F291C" w:rsidRDefault="00A0224B" w:rsidP="00A0224B">
            <w:pPr>
              <w:pStyle w:val="Paragraphedeliste"/>
              <w:numPr>
                <w:ilvl w:val="0"/>
                <w:numId w:val="37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54066D5E" w14:textId="382E8EBE" w:rsidR="00A0224B" w:rsidRPr="000732B2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Seventh Meeting </w:t>
            </w:r>
            <w:r w:rsidRPr="000732B2">
              <w:rPr>
                <w:sz w:val="22"/>
                <w:szCs w:val="22"/>
                <w:lang w:val="en-GB"/>
              </w:rPr>
              <w:t xml:space="preserve">of APIRG IIM/SG </w:t>
            </w:r>
            <w:r>
              <w:rPr>
                <w:sz w:val="22"/>
                <w:szCs w:val="22"/>
                <w:lang w:val="en-GB"/>
              </w:rPr>
              <w:t>(IIM/SG7)</w:t>
            </w:r>
          </w:p>
        </w:tc>
        <w:tc>
          <w:tcPr>
            <w:tcW w:w="1985" w:type="dxa"/>
          </w:tcPr>
          <w:p w14:paraId="159E891A" w14:textId="20494B12" w:rsidR="00A0224B" w:rsidRPr="000732B2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0732B2">
              <w:t xml:space="preserve">Second </w:t>
            </w:r>
            <w:r>
              <w:t>w</w:t>
            </w:r>
            <w:r w:rsidRPr="000732B2">
              <w:t>eek of July 202</w:t>
            </w:r>
            <w:r>
              <w:t>3</w:t>
            </w:r>
          </w:p>
        </w:tc>
        <w:tc>
          <w:tcPr>
            <w:tcW w:w="1429" w:type="dxa"/>
          </w:tcPr>
          <w:p w14:paraId="49055B9D" w14:textId="29A9CAC7" w:rsidR="00A0224B" w:rsidRPr="000732B2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Secretary</w:t>
            </w:r>
          </w:p>
        </w:tc>
        <w:tc>
          <w:tcPr>
            <w:tcW w:w="1264" w:type="dxa"/>
          </w:tcPr>
          <w:p w14:paraId="7DFE736C" w14:textId="602B2892" w:rsidR="00A0224B" w:rsidRPr="000732B2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In progress</w:t>
            </w:r>
          </w:p>
        </w:tc>
        <w:tc>
          <w:tcPr>
            <w:tcW w:w="1701" w:type="dxa"/>
          </w:tcPr>
          <w:p w14:paraId="33F5F80D" w14:textId="77777777" w:rsidR="00A0224B" w:rsidRDefault="00A0224B" w:rsidP="00A0224B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bookmarkEnd w:id="1"/>
    </w:tbl>
    <w:p w14:paraId="6675A075" w14:textId="77777777" w:rsidR="009D3D40" w:rsidRDefault="009D3D40" w:rsidP="002F5D1A">
      <w:pPr>
        <w:spacing w:before="120" w:after="120" w:line="276" w:lineRule="auto"/>
        <w:ind w:left="0" w:firstLine="0"/>
        <w:rPr>
          <w:rFonts w:eastAsia="Calibri"/>
          <w:b/>
          <w:color w:val="auto"/>
          <w:sz w:val="22"/>
          <w:lang w:val="en-US" w:eastAsia="en-US"/>
        </w:rPr>
      </w:pPr>
    </w:p>
    <w:p w14:paraId="40EB5302" w14:textId="271AA6F0" w:rsidR="00F96053" w:rsidRDefault="005B4302" w:rsidP="002F5D1A">
      <w:pPr>
        <w:spacing w:before="120" w:after="120" w:line="276" w:lineRule="auto"/>
        <w:ind w:left="0" w:firstLine="0"/>
        <w:rPr>
          <w:rFonts w:eastAsia="Calibri"/>
          <w:b/>
          <w:color w:val="auto"/>
          <w:sz w:val="22"/>
          <w:lang w:val="en-US" w:eastAsia="en-US"/>
        </w:rPr>
      </w:pPr>
      <w:r w:rsidRPr="005F505A">
        <w:rPr>
          <w:rFonts w:eastAsia="Calibri"/>
          <w:b/>
          <w:color w:val="auto"/>
          <w:sz w:val="22"/>
          <w:highlight w:val="cyan"/>
          <w:lang w:val="en-US" w:eastAsia="en-US"/>
        </w:rPr>
        <w:t xml:space="preserve">IIM/SG Work </w:t>
      </w:r>
      <w:proofErr w:type="spellStart"/>
      <w:r w:rsidRPr="005F505A">
        <w:rPr>
          <w:rFonts w:eastAsia="Calibri"/>
          <w:b/>
          <w:color w:val="auto"/>
          <w:sz w:val="22"/>
          <w:highlight w:val="cyan"/>
          <w:lang w:val="en-US" w:eastAsia="en-US"/>
        </w:rPr>
        <w:t>Programme</w:t>
      </w:r>
      <w:proofErr w:type="spellEnd"/>
      <w:r w:rsidRPr="005F505A">
        <w:rPr>
          <w:rFonts w:eastAsia="Calibri"/>
          <w:b/>
          <w:color w:val="auto"/>
          <w:sz w:val="22"/>
          <w:highlight w:val="cyan"/>
          <w:lang w:val="en-US" w:eastAsia="en-US"/>
        </w:rPr>
        <w:t xml:space="preserve"> for </w:t>
      </w:r>
      <w:r w:rsidR="009D3D40" w:rsidRPr="005F505A">
        <w:rPr>
          <w:rFonts w:eastAsia="Calibri"/>
          <w:b/>
          <w:color w:val="auto"/>
          <w:sz w:val="22"/>
          <w:highlight w:val="cyan"/>
          <w:lang w:val="en-US" w:eastAsia="en-US"/>
        </w:rPr>
        <w:t>202</w:t>
      </w:r>
      <w:r w:rsidR="00BC2EFB" w:rsidRPr="005F505A">
        <w:rPr>
          <w:rFonts w:eastAsia="Calibri"/>
          <w:b/>
          <w:color w:val="auto"/>
          <w:sz w:val="22"/>
          <w:highlight w:val="cyan"/>
          <w:lang w:val="en-US" w:eastAsia="en-US"/>
        </w:rPr>
        <w:t>4</w:t>
      </w:r>
      <w:r w:rsidR="009D3D40" w:rsidRPr="005F505A">
        <w:rPr>
          <w:rFonts w:eastAsia="Calibri"/>
          <w:b/>
          <w:color w:val="auto"/>
          <w:sz w:val="22"/>
          <w:highlight w:val="cyan"/>
          <w:lang w:val="en-US" w:eastAsia="en-US"/>
        </w:rPr>
        <w:t>/202</w:t>
      </w:r>
      <w:r w:rsidR="00BC2EFB" w:rsidRPr="005F505A">
        <w:rPr>
          <w:rFonts w:eastAsia="Calibri"/>
          <w:b/>
          <w:color w:val="auto"/>
          <w:sz w:val="22"/>
          <w:highlight w:val="cyan"/>
          <w:lang w:val="en-US" w:eastAsia="en-US"/>
        </w:rPr>
        <w:t>5</w:t>
      </w:r>
      <w:r w:rsidR="009D3D40" w:rsidRPr="005B4302">
        <w:rPr>
          <w:rFonts w:eastAsia="Calibri"/>
          <w:b/>
          <w:color w:val="auto"/>
          <w:sz w:val="22"/>
          <w:lang w:val="en-US" w:eastAsia="en-US"/>
        </w:rPr>
        <w:t xml:space="preserve"> </w:t>
      </w:r>
    </w:p>
    <w:tbl>
      <w:tblPr>
        <w:tblStyle w:val="Grilledutableau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053"/>
        <w:gridCol w:w="3058"/>
        <w:gridCol w:w="1985"/>
        <w:gridCol w:w="1429"/>
        <w:gridCol w:w="1264"/>
        <w:gridCol w:w="1701"/>
      </w:tblGrid>
      <w:tr w:rsidR="003C73FC" w:rsidRPr="0048510A" w14:paraId="49D2D46D" w14:textId="77777777" w:rsidTr="003B547E">
        <w:trPr>
          <w:tblHeader/>
        </w:trPr>
        <w:tc>
          <w:tcPr>
            <w:tcW w:w="1053" w:type="dxa"/>
          </w:tcPr>
          <w:p w14:paraId="45311C7B" w14:textId="77777777" w:rsidR="003C73FC" w:rsidRPr="0048510A" w:rsidRDefault="003C73FC" w:rsidP="007F5A18">
            <w:pPr>
              <w:spacing w:before="60" w:after="60" w:line="240" w:lineRule="auto"/>
              <w:jc w:val="center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>Task #</w:t>
            </w:r>
          </w:p>
        </w:tc>
        <w:tc>
          <w:tcPr>
            <w:tcW w:w="3058" w:type="dxa"/>
          </w:tcPr>
          <w:p w14:paraId="081E71D4" w14:textId="77777777" w:rsidR="003C73FC" w:rsidRPr="0048510A" w:rsidRDefault="003C73FC" w:rsidP="007F5A18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>Task description</w:t>
            </w:r>
          </w:p>
        </w:tc>
        <w:tc>
          <w:tcPr>
            <w:tcW w:w="1985" w:type="dxa"/>
          </w:tcPr>
          <w:p w14:paraId="13018F03" w14:textId="2C17DA08" w:rsidR="003C73FC" w:rsidRPr="0048510A" w:rsidRDefault="003C73FC" w:rsidP="007F5A18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 xml:space="preserve">Target Dates </w:t>
            </w:r>
          </w:p>
        </w:tc>
        <w:tc>
          <w:tcPr>
            <w:tcW w:w="1429" w:type="dxa"/>
          </w:tcPr>
          <w:p w14:paraId="3DD81405" w14:textId="77777777" w:rsidR="003C73FC" w:rsidRPr="0048510A" w:rsidRDefault="003C73FC" w:rsidP="007F5A18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 xml:space="preserve">Lead </w:t>
            </w:r>
          </w:p>
        </w:tc>
        <w:tc>
          <w:tcPr>
            <w:tcW w:w="1264" w:type="dxa"/>
          </w:tcPr>
          <w:p w14:paraId="2584EAEB" w14:textId="77777777" w:rsidR="003C73FC" w:rsidRPr="0048510A" w:rsidRDefault="003C73FC" w:rsidP="007F5A18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 xml:space="preserve">Status </w:t>
            </w:r>
          </w:p>
        </w:tc>
        <w:tc>
          <w:tcPr>
            <w:tcW w:w="1701" w:type="dxa"/>
          </w:tcPr>
          <w:p w14:paraId="773510CF" w14:textId="77777777" w:rsidR="003C73FC" w:rsidRPr="0048510A" w:rsidRDefault="003C73FC" w:rsidP="007F5A18">
            <w:pPr>
              <w:spacing w:before="60" w:after="60" w:line="240" w:lineRule="auto"/>
              <w:jc w:val="left"/>
              <w:rPr>
                <w:b/>
                <w:lang w:val="en-GB"/>
              </w:rPr>
            </w:pPr>
            <w:r w:rsidRPr="0048510A">
              <w:rPr>
                <w:b/>
                <w:lang w:val="en-GB"/>
              </w:rPr>
              <w:t xml:space="preserve">Comments </w:t>
            </w:r>
          </w:p>
        </w:tc>
      </w:tr>
      <w:tr w:rsidR="00000488" w:rsidRPr="000732B2" w14:paraId="312EFAB8" w14:textId="77777777" w:rsidTr="003B547E">
        <w:tc>
          <w:tcPr>
            <w:tcW w:w="1053" w:type="dxa"/>
          </w:tcPr>
          <w:p w14:paraId="382C43EC" w14:textId="77777777" w:rsidR="00000488" w:rsidRPr="004F291C" w:rsidRDefault="00000488" w:rsidP="00000488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153684E9" w14:textId="4E3228B9" w:rsidR="00000488" w:rsidRPr="000732B2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 xml:space="preserve">Project </w:t>
            </w:r>
            <w:r w:rsidRPr="00432018">
              <w:rPr>
                <w:spacing w:val="-5"/>
                <w:w w:val="105"/>
              </w:rPr>
              <w:t xml:space="preserve">PTCs Q3 </w:t>
            </w:r>
            <w:r w:rsidRPr="00432018">
              <w:rPr>
                <w:w w:val="105"/>
              </w:rPr>
              <w:t>Coordination</w:t>
            </w:r>
            <w:r w:rsidRPr="00432018">
              <w:rPr>
                <w:spacing w:val="-8"/>
                <w:w w:val="105"/>
              </w:rPr>
              <w:t xml:space="preserve"> </w:t>
            </w:r>
            <w:r w:rsidRPr="00432018">
              <w:rPr>
                <w:w w:val="105"/>
              </w:rPr>
              <w:t>Meeting</w:t>
            </w:r>
          </w:p>
        </w:tc>
        <w:tc>
          <w:tcPr>
            <w:tcW w:w="1985" w:type="dxa"/>
          </w:tcPr>
          <w:p w14:paraId="721EA965" w14:textId="2C144035" w:rsidR="00000488" w:rsidRPr="000732B2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Nov. 2024</w:t>
            </w:r>
          </w:p>
        </w:tc>
        <w:tc>
          <w:tcPr>
            <w:tcW w:w="1429" w:type="dxa"/>
          </w:tcPr>
          <w:p w14:paraId="1D557251" w14:textId="77777777" w:rsidR="00000488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Chairperson</w:t>
            </w:r>
          </w:p>
        </w:tc>
        <w:tc>
          <w:tcPr>
            <w:tcW w:w="1264" w:type="dxa"/>
          </w:tcPr>
          <w:p w14:paraId="720F532E" w14:textId="77777777" w:rsidR="00000488" w:rsidRPr="000732B2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50% completed</w:t>
            </w:r>
          </w:p>
        </w:tc>
        <w:tc>
          <w:tcPr>
            <w:tcW w:w="1701" w:type="dxa"/>
          </w:tcPr>
          <w:p w14:paraId="50F71009" w14:textId="77777777" w:rsidR="00000488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Two remaining coordination meetings</w:t>
            </w:r>
          </w:p>
        </w:tc>
      </w:tr>
      <w:tr w:rsidR="00000488" w:rsidRPr="00983F1C" w14:paraId="1FB91296" w14:textId="77777777" w:rsidTr="003B547E">
        <w:tc>
          <w:tcPr>
            <w:tcW w:w="1053" w:type="dxa"/>
          </w:tcPr>
          <w:p w14:paraId="72552953" w14:textId="77777777" w:rsidR="00000488" w:rsidRPr="004F291C" w:rsidRDefault="00000488" w:rsidP="00000488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481F561B" w14:textId="458CD5C1" w:rsidR="00000488" w:rsidRPr="000732B2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 xml:space="preserve">Project </w:t>
            </w:r>
            <w:r w:rsidRPr="00432018">
              <w:rPr>
                <w:spacing w:val="-5"/>
                <w:w w:val="105"/>
              </w:rPr>
              <w:t xml:space="preserve">PTCs Q4 </w:t>
            </w:r>
            <w:r w:rsidRPr="00432018">
              <w:rPr>
                <w:w w:val="105"/>
              </w:rPr>
              <w:t>Coordination</w:t>
            </w:r>
            <w:r w:rsidRPr="00432018">
              <w:rPr>
                <w:spacing w:val="-8"/>
                <w:w w:val="105"/>
              </w:rPr>
              <w:t xml:space="preserve"> </w:t>
            </w:r>
            <w:r w:rsidRPr="00432018">
              <w:rPr>
                <w:w w:val="105"/>
              </w:rPr>
              <w:t>Meeting</w:t>
            </w:r>
          </w:p>
        </w:tc>
        <w:tc>
          <w:tcPr>
            <w:tcW w:w="1985" w:type="dxa"/>
          </w:tcPr>
          <w:p w14:paraId="5D1AC319" w14:textId="1FF00AF2" w:rsidR="00000488" w:rsidRPr="000732B2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Dec. 2024</w:t>
            </w:r>
          </w:p>
        </w:tc>
        <w:tc>
          <w:tcPr>
            <w:tcW w:w="1429" w:type="dxa"/>
          </w:tcPr>
          <w:p w14:paraId="66BB8A4B" w14:textId="40F13EA3" w:rsidR="00000488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Chairperson</w:t>
            </w:r>
          </w:p>
        </w:tc>
        <w:tc>
          <w:tcPr>
            <w:tcW w:w="1264" w:type="dxa"/>
          </w:tcPr>
          <w:p w14:paraId="43B554E2" w14:textId="77777777" w:rsidR="00000488" w:rsidRPr="000732B2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50% completed</w:t>
            </w:r>
          </w:p>
        </w:tc>
        <w:tc>
          <w:tcPr>
            <w:tcW w:w="1701" w:type="dxa"/>
          </w:tcPr>
          <w:p w14:paraId="1E8642B0" w14:textId="77777777" w:rsidR="00000488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000488" w:rsidRPr="0048510A" w14:paraId="797B98CB" w14:textId="77777777" w:rsidTr="003B547E">
        <w:tc>
          <w:tcPr>
            <w:tcW w:w="1053" w:type="dxa"/>
          </w:tcPr>
          <w:p w14:paraId="1A0AC442" w14:textId="77777777" w:rsidR="00000488" w:rsidRPr="004F291C" w:rsidRDefault="00000488" w:rsidP="00000488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2A17E18F" w14:textId="7B14742C" w:rsidR="00000488" w:rsidRPr="000732B2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Contribute </w:t>
            </w:r>
            <w:r w:rsidR="004F4A6B">
              <w:rPr>
                <w:sz w:val="22"/>
                <w:szCs w:val="22"/>
                <w:lang w:val="en-GB"/>
              </w:rPr>
              <w:t>to</w:t>
            </w:r>
            <w:r>
              <w:rPr>
                <w:sz w:val="22"/>
                <w:szCs w:val="22"/>
                <w:lang w:val="en-GB"/>
              </w:rPr>
              <w:t xml:space="preserve"> the resolution of </w:t>
            </w:r>
            <w:r w:rsidRPr="00FE3E46">
              <w:rPr>
                <w:sz w:val="22"/>
                <w:szCs w:val="22"/>
                <w:lang w:val="en-GB"/>
              </w:rPr>
              <w:t>Air Navigation deficiencies</w:t>
            </w:r>
          </w:p>
        </w:tc>
        <w:tc>
          <w:tcPr>
            <w:tcW w:w="1985" w:type="dxa"/>
          </w:tcPr>
          <w:p w14:paraId="7134ECA9" w14:textId="4AF8B312" w:rsidR="00000488" w:rsidRDefault="00CD54BF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As required</w:t>
            </w:r>
            <w:r w:rsidR="00000488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9" w:type="dxa"/>
          </w:tcPr>
          <w:p w14:paraId="1667F4B3" w14:textId="77777777" w:rsidR="00000488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PTCs</w:t>
            </w:r>
          </w:p>
        </w:tc>
        <w:tc>
          <w:tcPr>
            <w:tcW w:w="1264" w:type="dxa"/>
          </w:tcPr>
          <w:p w14:paraId="2D2340AF" w14:textId="71EC43A3" w:rsidR="00000488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Not </w:t>
            </w:r>
            <w:r w:rsidR="00CD54BF">
              <w:rPr>
                <w:sz w:val="22"/>
                <w:szCs w:val="22"/>
                <w:lang w:val="en-GB"/>
              </w:rPr>
              <w:t>started</w:t>
            </w:r>
          </w:p>
        </w:tc>
        <w:tc>
          <w:tcPr>
            <w:tcW w:w="1701" w:type="dxa"/>
          </w:tcPr>
          <w:p w14:paraId="3C754241" w14:textId="77777777" w:rsidR="00000488" w:rsidRDefault="00000488" w:rsidP="00000488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7916B3" w:rsidRPr="0048510A" w14:paraId="55A7B74E" w14:textId="77777777" w:rsidTr="003B547E">
        <w:tc>
          <w:tcPr>
            <w:tcW w:w="1053" w:type="dxa"/>
          </w:tcPr>
          <w:p w14:paraId="346FACD4" w14:textId="77777777" w:rsidR="007916B3" w:rsidRPr="004F291C" w:rsidRDefault="007916B3" w:rsidP="007916B3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3B461802" w14:textId="706B7014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 xml:space="preserve">Project PTCs </w:t>
            </w:r>
            <w:r w:rsidR="0059158C">
              <w:rPr>
                <w:w w:val="105"/>
              </w:rPr>
              <w:t xml:space="preserve">Quarterly </w:t>
            </w:r>
            <w:r w:rsidRPr="00432018">
              <w:rPr>
                <w:w w:val="105"/>
              </w:rPr>
              <w:t>Coordination Meetings</w:t>
            </w:r>
          </w:p>
        </w:tc>
        <w:tc>
          <w:tcPr>
            <w:tcW w:w="1985" w:type="dxa"/>
          </w:tcPr>
          <w:p w14:paraId="0B13DA26" w14:textId="317BB0BE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Quarterly</w:t>
            </w:r>
            <w:r w:rsidR="009D4D63">
              <w:rPr>
                <w:w w:val="105"/>
              </w:rPr>
              <w:t>, 2025</w:t>
            </w:r>
          </w:p>
        </w:tc>
        <w:tc>
          <w:tcPr>
            <w:tcW w:w="1429" w:type="dxa"/>
          </w:tcPr>
          <w:p w14:paraId="13A499FB" w14:textId="109F2ED7" w:rsidR="007916B3" w:rsidRDefault="00CD41AB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Chairperson</w:t>
            </w:r>
          </w:p>
        </w:tc>
        <w:tc>
          <w:tcPr>
            <w:tcW w:w="1264" w:type="dxa"/>
          </w:tcPr>
          <w:p w14:paraId="2CB3F22D" w14:textId="6E3DC2A1" w:rsidR="007916B3" w:rsidRDefault="00D549AD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Not started</w:t>
            </w:r>
          </w:p>
        </w:tc>
        <w:tc>
          <w:tcPr>
            <w:tcW w:w="1701" w:type="dxa"/>
          </w:tcPr>
          <w:p w14:paraId="0E5E6079" w14:textId="7777777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7916B3" w:rsidRPr="0048510A" w14:paraId="5683BE85" w14:textId="77777777" w:rsidTr="003B547E">
        <w:tc>
          <w:tcPr>
            <w:tcW w:w="1053" w:type="dxa"/>
          </w:tcPr>
          <w:p w14:paraId="4483D0D8" w14:textId="77777777" w:rsidR="007916B3" w:rsidRPr="004F291C" w:rsidRDefault="007916B3" w:rsidP="007916B3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0FEFCC22" w14:textId="17488715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 xml:space="preserve">Review </w:t>
            </w:r>
            <w:r w:rsidR="00A466A8">
              <w:rPr>
                <w:w w:val="105"/>
              </w:rPr>
              <w:t xml:space="preserve">and report on the </w:t>
            </w:r>
            <w:r w:rsidR="00A466A8" w:rsidRPr="00432018">
              <w:rPr>
                <w:w w:val="105"/>
              </w:rPr>
              <w:t>implementation</w:t>
            </w:r>
            <w:r w:rsidR="00A466A8" w:rsidRPr="00432018">
              <w:rPr>
                <w:spacing w:val="-2"/>
                <w:w w:val="105"/>
              </w:rPr>
              <w:t xml:space="preserve"> </w:t>
            </w:r>
            <w:r w:rsidR="00A466A8" w:rsidRPr="00432018">
              <w:rPr>
                <w:w w:val="105"/>
              </w:rPr>
              <w:t xml:space="preserve">Status </w:t>
            </w:r>
            <w:r w:rsidR="00A466A8">
              <w:rPr>
                <w:w w:val="105"/>
              </w:rPr>
              <w:t xml:space="preserve">of </w:t>
            </w:r>
            <w:r w:rsidRPr="00432018">
              <w:rPr>
                <w:w w:val="105"/>
              </w:rPr>
              <w:t>ASBU</w:t>
            </w:r>
            <w:r w:rsidR="009D4D63">
              <w:rPr>
                <w:w w:val="105"/>
              </w:rPr>
              <w:t xml:space="preserve"> </w:t>
            </w:r>
            <w:r w:rsidR="00A466A8">
              <w:rPr>
                <w:w w:val="105"/>
              </w:rPr>
              <w:t>e</w:t>
            </w:r>
            <w:r w:rsidRPr="00432018">
              <w:rPr>
                <w:spacing w:val="-1"/>
              </w:rPr>
              <w:t xml:space="preserve">lements </w:t>
            </w:r>
          </w:p>
        </w:tc>
        <w:tc>
          <w:tcPr>
            <w:tcW w:w="1985" w:type="dxa"/>
          </w:tcPr>
          <w:p w14:paraId="7D76E9C6" w14:textId="3DDDA828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Quarterly</w:t>
            </w:r>
            <w:r w:rsidR="009D4D63">
              <w:rPr>
                <w:w w:val="105"/>
              </w:rPr>
              <w:t xml:space="preserve">, </w:t>
            </w:r>
            <w:r w:rsidR="00416F53">
              <w:rPr>
                <w:w w:val="105"/>
              </w:rPr>
              <w:t xml:space="preserve">2024, </w:t>
            </w:r>
            <w:r w:rsidR="009D4D63">
              <w:rPr>
                <w:w w:val="105"/>
              </w:rPr>
              <w:t>2025</w:t>
            </w:r>
          </w:p>
        </w:tc>
        <w:tc>
          <w:tcPr>
            <w:tcW w:w="1429" w:type="dxa"/>
          </w:tcPr>
          <w:p w14:paraId="55F33E53" w14:textId="2221E840" w:rsidR="007916B3" w:rsidRDefault="009A0FCD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PTCs</w:t>
            </w:r>
          </w:p>
        </w:tc>
        <w:tc>
          <w:tcPr>
            <w:tcW w:w="1264" w:type="dxa"/>
          </w:tcPr>
          <w:p w14:paraId="6FAAD77B" w14:textId="31D1D572" w:rsidR="007916B3" w:rsidRDefault="00640184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Ongoing </w:t>
            </w:r>
          </w:p>
        </w:tc>
        <w:tc>
          <w:tcPr>
            <w:tcW w:w="1701" w:type="dxa"/>
          </w:tcPr>
          <w:p w14:paraId="08198804" w14:textId="7777777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7916B3" w:rsidRPr="0048510A" w14:paraId="2224E727" w14:textId="77777777" w:rsidTr="003B547E">
        <w:tc>
          <w:tcPr>
            <w:tcW w:w="1053" w:type="dxa"/>
          </w:tcPr>
          <w:p w14:paraId="7733E9DD" w14:textId="77777777" w:rsidR="007916B3" w:rsidRPr="004F291C" w:rsidRDefault="007916B3" w:rsidP="007916B3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1D9FC98F" w14:textId="4638A46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Review of AFI Air Navigation Plan</w:t>
            </w:r>
          </w:p>
        </w:tc>
        <w:tc>
          <w:tcPr>
            <w:tcW w:w="1985" w:type="dxa"/>
          </w:tcPr>
          <w:p w14:paraId="1604399C" w14:textId="6A76102E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Quarterly</w:t>
            </w:r>
            <w:r w:rsidR="009D4D63">
              <w:rPr>
                <w:w w:val="105"/>
              </w:rPr>
              <w:t>, 2025</w:t>
            </w:r>
          </w:p>
        </w:tc>
        <w:tc>
          <w:tcPr>
            <w:tcW w:w="1429" w:type="dxa"/>
          </w:tcPr>
          <w:p w14:paraId="3B22D42A" w14:textId="09D7A46A" w:rsidR="007916B3" w:rsidRDefault="009A0FCD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PTCs</w:t>
            </w:r>
          </w:p>
        </w:tc>
        <w:tc>
          <w:tcPr>
            <w:tcW w:w="1264" w:type="dxa"/>
          </w:tcPr>
          <w:p w14:paraId="42321577" w14:textId="6A0EA0E0" w:rsidR="007916B3" w:rsidRDefault="003B547E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Not started</w:t>
            </w:r>
          </w:p>
        </w:tc>
        <w:tc>
          <w:tcPr>
            <w:tcW w:w="1701" w:type="dxa"/>
          </w:tcPr>
          <w:p w14:paraId="166E57A4" w14:textId="7777777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7916B3" w:rsidRPr="0048510A" w14:paraId="3F94FADB" w14:textId="77777777" w:rsidTr="003B547E">
        <w:tc>
          <w:tcPr>
            <w:tcW w:w="1053" w:type="dxa"/>
          </w:tcPr>
          <w:p w14:paraId="085DB633" w14:textId="77777777" w:rsidR="007916B3" w:rsidRPr="004F291C" w:rsidRDefault="007916B3" w:rsidP="007916B3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0E238A16" w14:textId="42CCEAD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Report on Projects deliverables</w:t>
            </w:r>
          </w:p>
        </w:tc>
        <w:tc>
          <w:tcPr>
            <w:tcW w:w="1985" w:type="dxa"/>
          </w:tcPr>
          <w:p w14:paraId="04753361" w14:textId="1EE885A3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Quarterly</w:t>
            </w:r>
            <w:r w:rsidR="00CD54BF">
              <w:rPr>
                <w:w w:val="105"/>
              </w:rPr>
              <w:t>, 2025</w:t>
            </w:r>
          </w:p>
        </w:tc>
        <w:tc>
          <w:tcPr>
            <w:tcW w:w="1429" w:type="dxa"/>
          </w:tcPr>
          <w:p w14:paraId="1F40CB5C" w14:textId="7B19B11B" w:rsidR="007916B3" w:rsidRDefault="009A0FCD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PTCs</w:t>
            </w:r>
          </w:p>
        </w:tc>
        <w:tc>
          <w:tcPr>
            <w:tcW w:w="1264" w:type="dxa"/>
          </w:tcPr>
          <w:p w14:paraId="13C647F7" w14:textId="4E3E910F" w:rsidR="007916B3" w:rsidRDefault="003B547E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Not started</w:t>
            </w:r>
          </w:p>
        </w:tc>
        <w:tc>
          <w:tcPr>
            <w:tcW w:w="1701" w:type="dxa"/>
          </w:tcPr>
          <w:p w14:paraId="38C38368" w14:textId="7777777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7916B3" w:rsidRPr="00A724CF" w14:paraId="3CC42444" w14:textId="77777777" w:rsidTr="003B547E">
        <w:tc>
          <w:tcPr>
            <w:tcW w:w="1053" w:type="dxa"/>
          </w:tcPr>
          <w:p w14:paraId="6F061140" w14:textId="77777777" w:rsidR="007916B3" w:rsidRPr="004F291C" w:rsidRDefault="007916B3" w:rsidP="007916B3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56D0C726" w14:textId="244572DF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Finalization and submission of project costing to APIRG through APCC</w:t>
            </w:r>
          </w:p>
        </w:tc>
        <w:tc>
          <w:tcPr>
            <w:tcW w:w="1985" w:type="dxa"/>
          </w:tcPr>
          <w:p w14:paraId="2274E33C" w14:textId="175490CF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end of September 2024</w:t>
            </w:r>
          </w:p>
        </w:tc>
        <w:tc>
          <w:tcPr>
            <w:tcW w:w="1429" w:type="dxa"/>
          </w:tcPr>
          <w:p w14:paraId="793E33E2" w14:textId="152B317C" w:rsidR="007916B3" w:rsidRDefault="00A724CF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Secretariat and </w:t>
            </w:r>
            <w:r w:rsidR="009A0FCD">
              <w:rPr>
                <w:sz w:val="22"/>
                <w:szCs w:val="22"/>
                <w:lang w:val="en-GB"/>
              </w:rPr>
              <w:t>IIM/SG PTCs</w:t>
            </w:r>
          </w:p>
        </w:tc>
        <w:tc>
          <w:tcPr>
            <w:tcW w:w="1264" w:type="dxa"/>
          </w:tcPr>
          <w:p w14:paraId="6259630E" w14:textId="70AFFF3C" w:rsidR="007916B3" w:rsidRDefault="00A724CF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Ongoing </w:t>
            </w:r>
          </w:p>
        </w:tc>
        <w:tc>
          <w:tcPr>
            <w:tcW w:w="1701" w:type="dxa"/>
          </w:tcPr>
          <w:p w14:paraId="1A39F6F7" w14:textId="7777777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7916B3" w:rsidRPr="007170AD" w14:paraId="0BBC664E" w14:textId="77777777" w:rsidTr="003B547E">
        <w:tc>
          <w:tcPr>
            <w:tcW w:w="1053" w:type="dxa"/>
          </w:tcPr>
          <w:p w14:paraId="450890F1" w14:textId="77777777" w:rsidR="007916B3" w:rsidRPr="004F291C" w:rsidRDefault="007916B3" w:rsidP="007916B3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74AD5A32" w14:textId="224406BB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AAO and IIM Subgroups Coordination Meeting</w:t>
            </w:r>
          </w:p>
        </w:tc>
        <w:tc>
          <w:tcPr>
            <w:tcW w:w="1985" w:type="dxa"/>
          </w:tcPr>
          <w:p w14:paraId="396A188A" w14:textId="26C2E9E2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June 2025</w:t>
            </w:r>
          </w:p>
        </w:tc>
        <w:tc>
          <w:tcPr>
            <w:tcW w:w="1429" w:type="dxa"/>
          </w:tcPr>
          <w:p w14:paraId="363C4106" w14:textId="52577133" w:rsidR="007916B3" w:rsidRDefault="007170AD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AAO/SG and IIM/SG Secretaries</w:t>
            </w:r>
          </w:p>
        </w:tc>
        <w:tc>
          <w:tcPr>
            <w:tcW w:w="1264" w:type="dxa"/>
          </w:tcPr>
          <w:p w14:paraId="40974352" w14:textId="3A51F5B7" w:rsidR="007916B3" w:rsidRDefault="00A724CF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Not started</w:t>
            </w:r>
          </w:p>
        </w:tc>
        <w:tc>
          <w:tcPr>
            <w:tcW w:w="1701" w:type="dxa"/>
          </w:tcPr>
          <w:p w14:paraId="05FE66DA" w14:textId="7777777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  <w:tr w:rsidR="007916B3" w:rsidRPr="0048510A" w14:paraId="1B1AE177" w14:textId="77777777" w:rsidTr="003B547E">
        <w:tc>
          <w:tcPr>
            <w:tcW w:w="1053" w:type="dxa"/>
          </w:tcPr>
          <w:p w14:paraId="3D98F225" w14:textId="77777777" w:rsidR="007916B3" w:rsidRPr="004F291C" w:rsidRDefault="007916B3" w:rsidP="007916B3">
            <w:pPr>
              <w:pStyle w:val="Paragraphedeliste"/>
              <w:numPr>
                <w:ilvl w:val="0"/>
                <w:numId w:val="39"/>
              </w:numPr>
              <w:spacing w:before="60" w:after="60" w:line="240" w:lineRule="auto"/>
              <w:ind w:left="458"/>
              <w:contextualSpacing w:val="0"/>
              <w:jc w:val="center"/>
              <w:rPr>
                <w:lang w:val="en-US"/>
              </w:rPr>
            </w:pPr>
          </w:p>
        </w:tc>
        <w:tc>
          <w:tcPr>
            <w:tcW w:w="3058" w:type="dxa"/>
          </w:tcPr>
          <w:p w14:paraId="2F8E507B" w14:textId="1E93548D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IIM/SG8 Meeting</w:t>
            </w:r>
          </w:p>
        </w:tc>
        <w:tc>
          <w:tcPr>
            <w:tcW w:w="1985" w:type="dxa"/>
          </w:tcPr>
          <w:p w14:paraId="01B24CC3" w14:textId="151F69B6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 w:rsidRPr="00432018">
              <w:rPr>
                <w:w w:val="105"/>
              </w:rPr>
              <w:t>July 2025</w:t>
            </w:r>
          </w:p>
        </w:tc>
        <w:tc>
          <w:tcPr>
            <w:tcW w:w="1429" w:type="dxa"/>
          </w:tcPr>
          <w:p w14:paraId="303792A8" w14:textId="65505E95" w:rsidR="007916B3" w:rsidRDefault="007170AD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IIM/SG Secretary</w:t>
            </w:r>
          </w:p>
        </w:tc>
        <w:tc>
          <w:tcPr>
            <w:tcW w:w="1264" w:type="dxa"/>
          </w:tcPr>
          <w:p w14:paraId="5F020B40" w14:textId="514FC490" w:rsidR="007916B3" w:rsidRDefault="003B547E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Not started</w:t>
            </w:r>
          </w:p>
        </w:tc>
        <w:tc>
          <w:tcPr>
            <w:tcW w:w="1701" w:type="dxa"/>
          </w:tcPr>
          <w:p w14:paraId="6C768D62" w14:textId="77777777" w:rsidR="007916B3" w:rsidRDefault="007916B3" w:rsidP="007916B3">
            <w:pPr>
              <w:pStyle w:val="Default"/>
              <w:spacing w:before="60" w:after="60"/>
              <w:rPr>
                <w:sz w:val="22"/>
                <w:szCs w:val="22"/>
                <w:lang w:val="en-GB"/>
              </w:rPr>
            </w:pPr>
          </w:p>
        </w:tc>
      </w:tr>
    </w:tbl>
    <w:p w14:paraId="67550F19" w14:textId="77777777" w:rsidR="003C73FC" w:rsidRDefault="003C73FC" w:rsidP="002F5D1A">
      <w:pPr>
        <w:spacing w:before="120" w:after="120" w:line="276" w:lineRule="auto"/>
        <w:ind w:left="0" w:firstLine="0"/>
        <w:rPr>
          <w:rFonts w:eastAsia="Calibri"/>
          <w:b/>
          <w:color w:val="auto"/>
          <w:sz w:val="22"/>
          <w:lang w:val="en-US" w:eastAsia="en-US"/>
        </w:rPr>
      </w:pPr>
    </w:p>
    <w:p w14:paraId="1B84296F" w14:textId="77777777" w:rsidR="00BC2EFB" w:rsidRDefault="00BC2EFB" w:rsidP="00BC2EFB"/>
    <w:sectPr w:rsidR="00BC2EFB" w:rsidSect="00CC655B">
      <w:footerReference w:type="default" r:id="rId12"/>
      <w:headerReference w:type="first" r:id="rId13"/>
      <w:pgSz w:w="11909" w:h="16834"/>
      <w:pgMar w:top="425" w:right="1435" w:bottom="425" w:left="1440" w:header="425" w:footer="39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F360F" w14:textId="77777777" w:rsidR="000E04D6" w:rsidRDefault="000E04D6">
      <w:pPr>
        <w:spacing w:after="0" w:line="240" w:lineRule="auto"/>
      </w:pPr>
      <w:r>
        <w:separator/>
      </w:r>
    </w:p>
  </w:endnote>
  <w:endnote w:type="continuationSeparator" w:id="0">
    <w:p w14:paraId="6679D9C8" w14:textId="77777777" w:rsidR="000E04D6" w:rsidRDefault="000E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5310261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5A393FA" w14:textId="3C2F91E8" w:rsidR="003319C2" w:rsidRDefault="003319C2">
            <w:pPr>
              <w:pStyle w:val="Pieddepage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3B952D2" w14:textId="77777777" w:rsidR="003319C2" w:rsidRDefault="003319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18E48" w14:textId="77777777" w:rsidR="000E04D6" w:rsidRDefault="000E04D6">
      <w:pPr>
        <w:spacing w:after="0" w:line="240" w:lineRule="auto"/>
      </w:pPr>
      <w:r>
        <w:separator/>
      </w:r>
    </w:p>
  </w:footnote>
  <w:footnote w:type="continuationSeparator" w:id="0">
    <w:p w14:paraId="70EF7D0C" w14:textId="77777777" w:rsidR="000E04D6" w:rsidRDefault="000E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A51CA" w14:textId="77777777" w:rsidR="002F5D1A" w:rsidRPr="009D3D40" w:rsidRDefault="002F5D1A" w:rsidP="0027718C">
    <w:pPr>
      <w:pStyle w:val="En-tte"/>
      <w:ind w:left="-426" w:hanging="283"/>
      <w:rPr>
        <w:lang w:val="en-US"/>
      </w:rPr>
    </w:pPr>
    <w:r w:rsidRPr="009D3D40">
      <w:rPr>
        <w:lang w:val="en-US"/>
      </w:rPr>
      <w:t xml:space="preserve">                                                                                   </w:t>
    </w:r>
  </w:p>
  <w:p w14:paraId="1BC087A7" w14:textId="77777777" w:rsidR="002F5D1A" w:rsidRPr="009D3D40" w:rsidRDefault="002F5D1A" w:rsidP="005B1ABB">
    <w:pPr>
      <w:pStyle w:val="En-tte"/>
      <w:ind w:left="284" w:hanging="283"/>
      <w:rPr>
        <w:lang w:val="en-US"/>
      </w:rPr>
    </w:pPr>
  </w:p>
  <w:p w14:paraId="4420E045" w14:textId="77777777" w:rsidR="002F5D1A" w:rsidRPr="009D3D40" w:rsidRDefault="002F5D1A" w:rsidP="005B1ABB">
    <w:pPr>
      <w:pStyle w:val="En-tte"/>
      <w:ind w:left="993" w:right="391" w:hanging="283"/>
      <w:jc w:val="right"/>
      <w:rPr>
        <w:b/>
        <w:sz w:val="22"/>
        <w:lang w:val="en-US"/>
      </w:rPr>
    </w:pPr>
  </w:p>
  <w:p w14:paraId="3C487F4C" w14:textId="45FF66D6" w:rsidR="002F5D1A" w:rsidRPr="009D3D40" w:rsidRDefault="00CC655B" w:rsidP="00BD2C7A">
    <w:pPr>
      <w:pStyle w:val="En-tte"/>
      <w:ind w:left="-426" w:hanging="283"/>
      <w:jc w:val="right"/>
      <w:rPr>
        <w:b/>
        <w:sz w:val="22"/>
        <w:lang w:val="en-US"/>
      </w:rPr>
    </w:pPr>
    <w:r w:rsidRPr="009D3D40">
      <w:rPr>
        <w:b/>
        <w:sz w:val="22"/>
        <w:lang w:val="en-US"/>
      </w:rPr>
      <w:t>IIM/SG</w:t>
    </w:r>
    <w:r w:rsidR="005F505A">
      <w:rPr>
        <w:b/>
        <w:sz w:val="22"/>
        <w:lang w:val="en-US"/>
      </w:rPr>
      <w:t>7</w:t>
    </w:r>
    <w:r w:rsidRPr="009D3D40">
      <w:rPr>
        <w:b/>
        <w:sz w:val="22"/>
        <w:lang w:val="en-US"/>
      </w:rPr>
      <w:t xml:space="preserve"> WP8.1 Appendix C</w:t>
    </w:r>
  </w:p>
  <w:p w14:paraId="44486458" w14:textId="77777777" w:rsidR="002F5D1A" w:rsidRPr="009D3D40" w:rsidRDefault="002F5D1A" w:rsidP="00BD2C7A">
    <w:pPr>
      <w:pStyle w:val="En-tte"/>
      <w:ind w:left="-426" w:hanging="283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4142B"/>
    <w:multiLevelType w:val="multilevel"/>
    <w:tmpl w:val="6A387C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8679BB"/>
    <w:multiLevelType w:val="multilevel"/>
    <w:tmpl w:val="2D104B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9B12D6"/>
    <w:multiLevelType w:val="multilevel"/>
    <w:tmpl w:val="A12CAE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0313D4"/>
    <w:multiLevelType w:val="hybridMultilevel"/>
    <w:tmpl w:val="D8EEDFFA"/>
    <w:lvl w:ilvl="0" w:tplc="EF5C60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716DE2"/>
    <w:multiLevelType w:val="hybridMultilevel"/>
    <w:tmpl w:val="6BECC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070EE"/>
    <w:multiLevelType w:val="multilevel"/>
    <w:tmpl w:val="0409001F"/>
    <w:numStyleLink w:val="Style1"/>
  </w:abstractNum>
  <w:abstractNum w:abstractNumId="6" w15:restartNumberingAfterBreak="0">
    <w:nsid w:val="17443DB9"/>
    <w:multiLevelType w:val="multilevel"/>
    <w:tmpl w:val="569E731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22507EF9"/>
    <w:multiLevelType w:val="hybridMultilevel"/>
    <w:tmpl w:val="F204399E"/>
    <w:lvl w:ilvl="0" w:tplc="2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323203"/>
    <w:multiLevelType w:val="hybridMultilevel"/>
    <w:tmpl w:val="9B8CD0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6392E"/>
    <w:multiLevelType w:val="multilevel"/>
    <w:tmpl w:val="71E244D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8191347"/>
    <w:multiLevelType w:val="hybridMultilevel"/>
    <w:tmpl w:val="9B323922"/>
    <w:lvl w:ilvl="0" w:tplc="9E2A1AD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1" w15:restartNumberingAfterBreak="0">
    <w:nsid w:val="28256093"/>
    <w:multiLevelType w:val="hybridMultilevel"/>
    <w:tmpl w:val="437A29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70013"/>
    <w:multiLevelType w:val="hybridMultilevel"/>
    <w:tmpl w:val="AE14D8B4"/>
    <w:lvl w:ilvl="0" w:tplc="FFFFFFFF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E556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3934D2A"/>
    <w:multiLevelType w:val="hybridMultilevel"/>
    <w:tmpl w:val="153C0DA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2B0645"/>
    <w:multiLevelType w:val="hybridMultilevel"/>
    <w:tmpl w:val="BDEA5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AB4873"/>
    <w:multiLevelType w:val="hybridMultilevel"/>
    <w:tmpl w:val="77208164"/>
    <w:lvl w:ilvl="0" w:tplc="40B6E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A016AF"/>
    <w:multiLevelType w:val="hybridMultilevel"/>
    <w:tmpl w:val="FF8C3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3B4224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DF10497"/>
    <w:multiLevelType w:val="hybridMultilevel"/>
    <w:tmpl w:val="784A40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8E1937"/>
    <w:multiLevelType w:val="multilevel"/>
    <w:tmpl w:val="CC185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043ABB"/>
    <w:multiLevelType w:val="multilevel"/>
    <w:tmpl w:val="CC185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8E704DE"/>
    <w:multiLevelType w:val="multilevel"/>
    <w:tmpl w:val="E95ADCAE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9157513"/>
    <w:multiLevelType w:val="hybridMultilevel"/>
    <w:tmpl w:val="51BC0158"/>
    <w:lvl w:ilvl="0" w:tplc="040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4" w15:restartNumberingAfterBreak="0">
    <w:nsid w:val="4B9F6A24"/>
    <w:multiLevelType w:val="hybridMultilevel"/>
    <w:tmpl w:val="AE14D8B4"/>
    <w:lvl w:ilvl="0" w:tplc="FFFFFFFF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720B5"/>
    <w:multiLevelType w:val="hybridMultilevel"/>
    <w:tmpl w:val="DFD46E5C"/>
    <w:lvl w:ilvl="0" w:tplc="3998CBDA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A96B3D"/>
    <w:multiLevelType w:val="multilevel"/>
    <w:tmpl w:val="A5FC5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30" w:hanging="720"/>
      </w:pPr>
      <w:rPr>
        <w:rFonts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B32509C"/>
    <w:multiLevelType w:val="hybridMultilevel"/>
    <w:tmpl w:val="7272F2BE"/>
    <w:lvl w:ilvl="0" w:tplc="85441C5C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A1FDD"/>
    <w:multiLevelType w:val="hybridMultilevel"/>
    <w:tmpl w:val="243442C4"/>
    <w:lvl w:ilvl="0" w:tplc="C5F020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441C5C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</w:lvl>
    <w:lvl w:ilvl="2" w:tplc="54EC3634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5C49CF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BD2ACD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7FE855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90BE48F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9A6EAF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03AC9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A07C96"/>
    <w:multiLevelType w:val="hybridMultilevel"/>
    <w:tmpl w:val="4EFA3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762799"/>
    <w:multiLevelType w:val="multilevel"/>
    <w:tmpl w:val="AAA28592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52D47DA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71D0430"/>
    <w:multiLevelType w:val="multilevel"/>
    <w:tmpl w:val="96DCE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81595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C44AB0"/>
    <w:multiLevelType w:val="multilevel"/>
    <w:tmpl w:val="CC185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1430" w:hanging="720"/>
      </w:pPr>
      <w:rPr>
        <w:rFonts w:ascii="Wingdings" w:hAnsi="Wingdings" w:hint="default"/>
        <w:b/>
        <w:bCs w:val="0"/>
        <w:i w:val="0"/>
        <w:color w:val="4472C4" w:themeColor="accent5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109DE"/>
    <w:multiLevelType w:val="hybridMultilevel"/>
    <w:tmpl w:val="F4D41F1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783D76"/>
    <w:multiLevelType w:val="hybridMultilevel"/>
    <w:tmpl w:val="AE14D8B4"/>
    <w:lvl w:ilvl="0" w:tplc="042EC8E6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1235">
    <w:abstractNumId w:val="32"/>
  </w:num>
  <w:num w:numId="2" w16cid:durableId="7093060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9410957">
    <w:abstractNumId w:val="35"/>
  </w:num>
  <w:num w:numId="4" w16cid:durableId="2095129714">
    <w:abstractNumId w:val="10"/>
  </w:num>
  <w:num w:numId="5" w16cid:durableId="1103766766">
    <w:abstractNumId w:val="1"/>
  </w:num>
  <w:num w:numId="6" w16cid:durableId="1922062721">
    <w:abstractNumId w:val="19"/>
  </w:num>
  <w:num w:numId="7" w16cid:durableId="343173213">
    <w:abstractNumId w:val="11"/>
  </w:num>
  <w:num w:numId="8" w16cid:durableId="1439443800">
    <w:abstractNumId w:val="9"/>
  </w:num>
  <w:num w:numId="9" w16cid:durableId="269362698">
    <w:abstractNumId w:val="3"/>
  </w:num>
  <w:num w:numId="10" w16cid:durableId="96559769">
    <w:abstractNumId w:val="6"/>
  </w:num>
  <w:num w:numId="11" w16cid:durableId="954336336">
    <w:abstractNumId w:val="22"/>
  </w:num>
  <w:num w:numId="12" w16cid:durableId="347952156">
    <w:abstractNumId w:val="19"/>
  </w:num>
  <w:num w:numId="13" w16cid:durableId="1387804163">
    <w:abstractNumId w:val="0"/>
  </w:num>
  <w:num w:numId="14" w16cid:durableId="412121429">
    <w:abstractNumId w:val="25"/>
  </w:num>
  <w:num w:numId="15" w16cid:durableId="2106873852">
    <w:abstractNumId w:val="8"/>
  </w:num>
  <w:num w:numId="16" w16cid:durableId="669528091">
    <w:abstractNumId w:val="31"/>
  </w:num>
  <w:num w:numId="17" w16cid:durableId="1504512613">
    <w:abstractNumId w:val="2"/>
  </w:num>
  <w:num w:numId="18" w16cid:durableId="627974222">
    <w:abstractNumId w:val="21"/>
  </w:num>
  <w:num w:numId="19" w16cid:durableId="1940523616">
    <w:abstractNumId w:val="34"/>
  </w:num>
  <w:num w:numId="20" w16cid:durableId="251858712">
    <w:abstractNumId w:val="26"/>
  </w:num>
  <w:num w:numId="21" w16cid:durableId="773790375">
    <w:abstractNumId w:val="28"/>
  </w:num>
  <w:num w:numId="22" w16cid:durableId="1197237917">
    <w:abstractNumId w:val="20"/>
  </w:num>
  <w:num w:numId="23" w16cid:durableId="1589315619">
    <w:abstractNumId w:val="27"/>
  </w:num>
  <w:num w:numId="24" w16cid:durableId="18355329">
    <w:abstractNumId w:val="23"/>
  </w:num>
  <w:num w:numId="25" w16cid:durableId="868179404">
    <w:abstractNumId w:val="30"/>
  </w:num>
  <w:num w:numId="26" w16cid:durableId="1399665686">
    <w:abstractNumId w:val="4"/>
  </w:num>
  <w:num w:numId="27" w16cid:durableId="1092699502">
    <w:abstractNumId w:val="5"/>
  </w:num>
  <w:num w:numId="28" w16cid:durableId="470749343">
    <w:abstractNumId w:val="18"/>
  </w:num>
  <w:num w:numId="29" w16cid:durableId="1084571250">
    <w:abstractNumId w:val="14"/>
  </w:num>
  <w:num w:numId="30" w16cid:durableId="1002396882">
    <w:abstractNumId w:val="13"/>
  </w:num>
  <w:num w:numId="31" w16cid:durableId="1326737272">
    <w:abstractNumId w:val="33"/>
  </w:num>
  <w:num w:numId="32" w16cid:durableId="1688555237">
    <w:abstractNumId w:val="17"/>
  </w:num>
  <w:num w:numId="33" w16cid:durableId="1906989822">
    <w:abstractNumId w:val="29"/>
  </w:num>
  <w:num w:numId="34" w16cid:durableId="647245928">
    <w:abstractNumId w:val="15"/>
  </w:num>
  <w:num w:numId="35" w16cid:durableId="1382823663">
    <w:abstractNumId w:val="16"/>
  </w:num>
  <w:num w:numId="36" w16cid:durableId="1103301793">
    <w:abstractNumId w:val="7"/>
  </w:num>
  <w:num w:numId="37" w16cid:durableId="460610573">
    <w:abstractNumId w:val="36"/>
  </w:num>
  <w:num w:numId="38" w16cid:durableId="872108387">
    <w:abstractNumId w:val="24"/>
  </w:num>
  <w:num w:numId="39" w16cid:durableId="4222591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B1"/>
    <w:rsid w:val="00000488"/>
    <w:rsid w:val="00034915"/>
    <w:rsid w:val="00045B95"/>
    <w:rsid w:val="00053693"/>
    <w:rsid w:val="00064457"/>
    <w:rsid w:val="000734A0"/>
    <w:rsid w:val="000774B2"/>
    <w:rsid w:val="00083CC2"/>
    <w:rsid w:val="00091D97"/>
    <w:rsid w:val="000C1F23"/>
    <w:rsid w:val="000C64AC"/>
    <w:rsid w:val="000D76E2"/>
    <w:rsid w:val="000E04D6"/>
    <w:rsid w:val="000F13E1"/>
    <w:rsid w:val="001069C9"/>
    <w:rsid w:val="00114F26"/>
    <w:rsid w:val="001250CF"/>
    <w:rsid w:val="001275C6"/>
    <w:rsid w:val="0013777F"/>
    <w:rsid w:val="00147285"/>
    <w:rsid w:val="00162037"/>
    <w:rsid w:val="00165572"/>
    <w:rsid w:val="0018779A"/>
    <w:rsid w:val="00197B84"/>
    <w:rsid w:val="00214C1C"/>
    <w:rsid w:val="00233F8C"/>
    <w:rsid w:val="0024791B"/>
    <w:rsid w:val="0027718C"/>
    <w:rsid w:val="00291FCF"/>
    <w:rsid w:val="002C152B"/>
    <w:rsid w:val="002C337F"/>
    <w:rsid w:val="002C4C2D"/>
    <w:rsid w:val="002D0E7D"/>
    <w:rsid w:val="002E1E4B"/>
    <w:rsid w:val="002F5886"/>
    <w:rsid w:val="002F5D1A"/>
    <w:rsid w:val="0032403E"/>
    <w:rsid w:val="003319C2"/>
    <w:rsid w:val="003675E3"/>
    <w:rsid w:val="003935D7"/>
    <w:rsid w:val="003B547E"/>
    <w:rsid w:val="003B726A"/>
    <w:rsid w:val="003C73FC"/>
    <w:rsid w:val="003D3764"/>
    <w:rsid w:val="003D5D83"/>
    <w:rsid w:val="003E56A1"/>
    <w:rsid w:val="004125DC"/>
    <w:rsid w:val="00416F53"/>
    <w:rsid w:val="00420FBE"/>
    <w:rsid w:val="00421787"/>
    <w:rsid w:val="0042733A"/>
    <w:rsid w:val="004314B8"/>
    <w:rsid w:val="00462D19"/>
    <w:rsid w:val="00464303"/>
    <w:rsid w:val="0047778E"/>
    <w:rsid w:val="0048510A"/>
    <w:rsid w:val="0048662C"/>
    <w:rsid w:val="0049061B"/>
    <w:rsid w:val="004A1005"/>
    <w:rsid w:val="004A2F40"/>
    <w:rsid w:val="004B08A5"/>
    <w:rsid w:val="004F291C"/>
    <w:rsid w:val="004F4A6B"/>
    <w:rsid w:val="004F5C3C"/>
    <w:rsid w:val="005355FB"/>
    <w:rsid w:val="00566C27"/>
    <w:rsid w:val="005679B1"/>
    <w:rsid w:val="005717C2"/>
    <w:rsid w:val="0057386F"/>
    <w:rsid w:val="00576A0D"/>
    <w:rsid w:val="0058322F"/>
    <w:rsid w:val="0058743A"/>
    <w:rsid w:val="0059158C"/>
    <w:rsid w:val="00597072"/>
    <w:rsid w:val="005970B5"/>
    <w:rsid w:val="005A619E"/>
    <w:rsid w:val="005A7CEC"/>
    <w:rsid w:val="005B1ABB"/>
    <w:rsid w:val="005B4302"/>
    <w:rsid w:val="005C797F"/>
    <w:rsid w:val="005D3A65"/>
    <w:rsid w:val="005D6F5E"/>
    <w:rsid w:val="005D7630"/>
    <w:rsid w:val="005E39E6"/>
    <w:rsid w:val="005F505A"/>
    <w:rsid w:val="00607656"/>
    <w:rsid w:val="00615B0E"/>
    <w:rsid w:val="006367E2"/>
    <w:rsid w:val="00640184"/>
    <w:rsid w:val="00680F7B"/>
    <w:rsid w:val="006C4405"/>
    <w:rsid w:val="006E5E03"/>
    <w:rsid w:val="006E630F"/>
    <w:rsid w:val="006F7EEA"/>
    <w:rsid w:val="00703F43"/>
    <w:rsid w:val="007170AD"/>
    <w:rsid w:val="007319EE"/>
    <w:rsid w:val="00763908"/>
    <w:rsid w:val="0076442A"/>
    <w:rsid w:val="00771EBB"/>
    <w:rsid w:val="00773EB2"/>
    <w:rsid w:val="007916B3"/>
    <w:rsid w:val="007A4932"/>
    <w:rsid w:val="007C2FF0"/>
    <w:rsid w:val="007C3145"/>
    <w:rsid w:val="008045C8"/>
    <w:rsid w:val="008057C5"/>
    <w:rsid w:val="00810D46"/>
    <w:rsid w:val="00827EA9"/>
    <w:rsid w:val="00856298"/>
    <w:rsid w:val="00870C93"/>
    <w:rsid w:val="00874543"/>
    <w:rsid w:val="00877B4A"/>
    <w:rsid w:val="008809F8"/>
    <w:rsid w:val="008842A7"/>
    <w:rsid w:val="00892D45"/>
    <w:rsid w:val="008B4A0E"/>
    <w:rsid w:val="008E284E"/>
    <w:rsid w:val="008F2340"/>
    <w:rsid w:val="008F4E52"/>
    <w:rsid w:val="008F7934"/>
    <w:rsid w:val="0092279E"/>
    <w:rsid w:val="00923678"/>
    <w:rsid w:val="009356B0"/>
    <w:rsid w:val="00947D18"/>
    <w:rsid w:val="00957218"/>
    <w:rsid w:val="00970B01"/>
    <w:rsid w:val="0097715F"/>
    <w:rsid w:val="00980ACA"/>
    <w:rsid w:val="009834DE"/>
    <w:rsid w:val="00983F1C"/>
    <w:rsid w:val="009962A2"/>
    <w:rsid w:val="009A0FCD"/>
    <w:rsid w:val="009A6F30"/>
    <w:rsid w:val="009A7BC8"/>
    <w:rsid w:val="009B14E7"/>
    <w:rsid w:val="009B1CE2"/>
    <w:rsid w:val="009D3D40"/>
    <w:rsid w:val="009D4D63"/>
    <w:rsid w:val="009E62C4"/>
    <w:rsid w:val="009F424E"/>
    <w:rsid w:val="00A0224B"/>
    <w:rsid w:val="00A1769D"/>
    <w:rsid w:val="00A33026"/>
    <w:rsid w:val="00A46052"/>
    <w:rsid w:val="00A466A8"/>
    <w:rsid w:val="00A724CF"/>
    <w:rsid w:val="00A9059B"/>
    <w:rsid w:val="00A96449"/>
    <w:rsid w:val="00AA5317"/>
    <w:rsid w:val="00AA6A01"/>
    <w:rsid w:val="00AB7843"/>
    <w:rsid w:val="00AC4CB2"/>
    <w:rsid w:val="00AE72F4"/>
    <w:rsid w:val="00B03A36"/>
    <w:rsid w:val="00B049E8"/>
    <w:rsid w:val="00B15CE7"/>
    <w:rsid w:val="00B25C7B"/>
    <w:rsid w:val="00B373EB"/>
    <w:rsid w:val="00B517DA"/>
    <w:rsid w:val="00B66C75"/>
    <w:rsid w:val="00BB086A"/>
    <w:rsid w:val="00BC11A7"/>
    <w:rsid w:val="00BC2EFB"/>
    <w:rsid w:val="00BD2C7A"/>
    <w:rsid w:val="00C1575B"/>
    <w:rsid w:val="00C54597"/>
    <w:rsid w:val="00C57B06"/>
    <w:rsid w:val="00C951A7"/>
    <w:rsid w:val="00CA1898"/>
    <w:rsid w:val="00CC655B"/>
    <w:rsid w:val="00CC6A5C"/>
    <w:rsid w:val="00CD41AB"/>
    <w:rsid w:val="00CD54BF"/>
    <w:rsid w:val="00CE3ECC"/>
    <w:rsid w:val="00CE4C28"/>
    <w:rsid w:val="00D2698C"/>
    <w:rsid w:val="00D32609"/>
    <w:rsid w:val="00D42933"/>
    <w:rsid w:val="00D44B98"/>
    <w:rsid w:val="00D549AD"/>
    <w:rsid w:val="00D62F5C"/>
    <w:rsid w:val="00D7373C"/>
    <w:rsid w:val="00D85713"/>
    <w:rsid w:val="00DA68BB"/>
    <w:rsid w:val="00DC58C8"/>
    <w:rsid w:val="00E0415D"/>
    <w:rsid w:val="00E57981"/>
    <w:rsid w:val="00EB547C"/>
    <w:rsid w:val="00EC4DBB"/>
    <w:rsid w:val="00ED6774"/>
    <w:rsid w:val="00EE5CAA"/>
    <w:rsid w:val="00EE79FC"/>
    <w:rsid w:val="00F70DD6"/>
    <w:rsid w:val="00F93D68"/>
    <w:rsid w:val="00F96053"/>
    <w:rsid w:val="00F96B07"/>
    <w:rsid w:val="00FB5571"/>
    <w:rsid w:val="00FD3B44"/>
    <w:rsid w:val="00FE3E46"/>
    <w:rsid w:val="514F84A8"/>
    <w:rsid w:val="5E69B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33667"/>
  <w15:docId w15:val="{43E184DA-CC96-4888-B3CD-0B6294873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" w:line="249" w:lineRule="auto"/>
      <w:ind w:left="10" w:right="3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C2E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rsid w:val="00431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314B8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Default">
    <w:name w:val="Default"/>
    <w:rsid w:val="007A49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8B4A0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97B84"/>
    <w:rPr>
      <w:color w:val="0000FF"/>
      <w:u w:val="single"/>
    </w:rPr>
  </w:style>
  <w:style w:type="paragraph" w:customStyle="1" w:styleId="RefRegular">
    <w:name w:val="RefRegular"/>
    <w:basedOn w:val="Normal"/>
    <w:rsid w:val="002C152B"/>
    <w:pPr>
      <w:autoSpaceDE w:val="0"/>
      <w:autoSpaceDN w:val="0"/>
      <w:adjustRightInd w:val="0"/>
      <w:spacing w:after="0" w:line="240" w:lineRule="auto"/>
      <w:ind w:left="331" w:hanging="216"/>
    </w:pPr>
    <w:rPr>
      <w:color w:val="auto"/>
      <w:sz w:val="22"/>
      <w:szCs w:val="24"/>
      <w:lang w:val="en-GB" w:eastAsia="en-US"/>
    </w:rPr>
  </w:style>
  <w:style w:type="table" w:customStyle="1" w:styleId="TableGrid0">
    <w:name w:val="Table Grid0"/>
    <w:basedOn w:val="TableauNormal"/>
    <w:rsid w:val="008745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vFormText">
    <w:name w:val="Cov_Form Text"/>
    <w:basedOn w:val="En-tte"/>
    <w:rsid w:val="00773EB2"/>
    <w:pPr>
      <w:tabs>
        <w:tab w:val="clear" w:pos="4536"/>
        <w:tab w:val="clear" w:pos="9072"/>
      </w:tabs>
      <w:spacing w:before="60" w:after="60"/>
      <w:ind w:left="0" w:firstLine="0"/>
      <w:jc w:val="left"/>
    </w:pPr>
    <w:rPr>
      <w:rFonts w:ascii="Arial" w:hAnsi="Arial"/>
      <w:noProof/>
      <w:color w:val="auto"/>
      <w:sz w:val="18"/>
      <w:szCs w:val="20"/>
      <w:lang w:val="en-US" w:eastAsia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53693"/>
    <w:rPr>
      <w:color w:val="605E5C"/>
      <w:shd w:val="clear" w:color="auto" w:fill="E1DFDD"/>
    </w:rPr>
  </w:style>
  <w:style w:type="numbering" w:customStyle="1" w:styleId="Style1">
    <w:name w:val="Style1"/>
    <w:uiPriority w:val="99"/>
    <w:rsid w:val="00923678"/>
    <w:pPr>
      <w:numPr>
        <w:numId w:val="28"/>
      </w:numPr>
    </w:pPr>
  </w:style>
  <w:style w:type="table" w:customStyle="1" w:styleId="Grilledutableau10">
    <w:name w:val="Grille du tableau1"/>
    <w:basedOn w:val="TableauNormal"/>
    <w:next w:val="TableGrid0"/>
    <w:uiPriority w:val="39"/>
    <w:rsid w:val="005B1ABB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5B1AB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1ABB"/>
    <w:rPr>
      <w:rFonts w:ascii="Times New Roman" w:eastAsia="Times New Roman" w:hAnsi="Times New Roman" w:cs="Times New Roman"/>
      <w:color w:val="000000"/>
      <w:sz w:val="24"/>
    </w:rPr>
  </w:style>
  <w:style w:type="table" w:styleId="Grilledutableau">
    <w:name w:val="Table Grid"/>
    <w:basedOn w:val="TableauNormal"/>
    <w:uiPriority w:val="59"/>
    <w:rsid w:val="00F9605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semiHidden/>
    <w:rsid w:val="00BC2EF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Corpsdetexte">
    <w:name w:val="Body Text"/>
    <w:basedOn w:val="Normal"/>
    <w:link w:val="CorpsdetexteCar"/>
    <w:uiPriority w:val="1"/>
    <w:qFormat/>
    <w:rsid w:val="00BC2EFB"/>
    <w:pPr>
      <w:widowControl w:val="0"/>
      <w:autoSpaceDE w:val="0"/>
      <w:autoSpaceDN w:val="0"/>
      <w:spacing w:after="0" w:line="240" w:lineRule="auto"/>
      <w:ind w:left="1384" w:firstLine="0"/>
      <w:jc w:val="left"/>
    </w:pPr>
    <w:rPr>
      <w:color w:val="auto"/>
      <w:sz w:val="20"/>
      <w:szCs w:val="20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BC2EFB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BC2EFB"/>
    <w:pPr>
      <w:widowControl w:val="0"/>
      <w:autoSpaceDE w:val="0"/>
      <w:autoSpaceDN w:val="0"/>
      <w:spacing w:before="62" w:after="0" w:line="240" w:lineRule="auto"/>
      <w:ind w:left="99" w:firstLine="0"/>
      <w:jc w:val="left"/>
    </w:pPr>
    <w:rPr>
      <w:color w:val="auto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68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A2632CBF7CE74B978CA992D494DE4B" ma:contentTypeVersion="6" ma:contentTypeDescription="Create a new document." ma:contentTypeScope="" ma:versionID="601199bc6a1a8565bbe50b9da06437a4">
  <xsd:schema xmlns:xsd="http://www.w3.org/2001/XMLSchema" xmlns:xs="http://www.w3.org/2001/XMLSchema" xmlns:p="http://schemas.microsoft.com/office/2006/metadata/properties" xmlns:ns2="1a4aa1dd-9443-48ef-9471-5b088b6e66bf" xmlns:ns3="365b10be-fcc5-4835-b94d-18e5f0cda077" targetNamespace="http://schemas.microsoft.com/office/2006/metadata/properties" ma:root="true" ma:fieldsID="349dd55b6a71b4622d5ae04c5b536b89" ns2:_="" ns3:_="">
    <xsd:import namespace="1a4aa1dd-9443-48ef-9471-5b088b6e66bf"/>
    <xsd:import namespace="365b10be-fcc5-4835-b94d-18e5f0cda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aa1dd-9443-48ef-9471-5b088b6e66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b10be-fcc5-4835-b94d-18e5f0cda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533A27-3D81-419D-9354-397CFAC5DD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FE9198-1D58-41A5-B8F2-0BA06A9621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E169D2-1999-4799-A0A3-12258F3DF7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5473EE-1036-434C-A5F6-ACF15AC70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4aa1dd-9443-48ef-9471-5b088b6e66bf"/>
    <ds:schemaRef ds:uri="365b10be-fcc5-4835-b94d-18e5f0cda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246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Xavier, SALAMBANGA</dc:creator>
  <cp:keywords/>
  <cp:lastModifiedBy>ILBOUDO, Goama</cp:lastModifiedBy>
  <cp:revision>63</cp:revision>
  <cp:lastPrinted>2024-08-03T14:48:00Z</cp:lastPrinted>
  <dcterms:created xsi:type="dcterms:W3CDTF">2021-08-02T22:35:00Z</dcterms:created>
  <dcterms:modified xsi:type="dcterms:W3CDTF">2024-08-03T14:48:00Z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0x010100E6A2632CBF7CE74B978CA992D494DE4B</vt:lpwstr>
  </property>
</Properties>
</file>